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02" w:rsidRDefault="00DB1B02" w:rsidP="00DB1B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 от </w:t>
      </w:r>
      <w:r w:rsidRPr="00227A92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января 2022 года</w:t>
      </w:r>
    </w:p>
    <w:p w:rsidR="00DB1B02" w:rsidRDefault="00DB1B02" w:rsidP="00DB1B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B02" w:rsidRDefault="00DB1B02" w:rsidP="00DB1B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января 2022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9F0494">
        <w:rPr>
          <w:rFonts w:ascii="Times New Roman" w:hAnsi="Times New Roman" w:cs="Times New Roman"/>
          <w:sz w:val="28"/>
          <w:szCs w:val="28"/>
        </w:rPr>
        <w:t xml:space="preserve"> </w:t>
      </w:r>
      <w:r w:rsidRPr="004F7E93"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DB1B02" w:rsidRDefault="00DB1B02" w:rsidP="00DB1B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B02" w:rsidRPr="00F20E96" w:rsidRDefault="00DB1B02" w:rsidP="00DB1B0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96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20E96"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</w:p>
    <w:p w:rsidR="00DB1B02" w:rsidRDefault="00DB1B02" w:rsidP="00DB1B0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соблюдении требований  к служебному поведению и урегулированию конфликта интересов при выполнении иной оплачиваемой работы </w:t>
      </w:r>
      <w:r w:rsidR="005D51F2">
        <w:rPr>
          <w:rFonts w:ascii="Times New Roman" w:hAnsi="Times New Roman" w:cs="Times New Roman"/>
          <w:sz w:val="28"/>
          <w:szCs w:val="28"/>
        </w:rPr>
        <w:t>главным специалистом-экспертом</w:t>
      </w:r>
      <w:r>
        <w:rPr>
          <w:rFonts w:ascii="Times New Roman" w:hAnsi="Times New Roman" w:cs="Times New Roman"/>
          <w:sz w:val="28"/>
          <w:szCs w:val="28"/>
        </w:rPr>
        <w:t xml:space="preserve">  А.  в период  с  10 января   по 18 марта  2022 года и </w:t>
      </w:r>
      <w:r w:rsidR="005D51F2">
        <w:rPr>
          <w:rFonts w:ascii="Times New Roman" w:hAnsi="Times New Roman" w:cs="Times New Roman"/>
          <w:sz w:val="28"/>
          <w:szCs w:val="28"/>
        </w:rPr>
        <w:t xml:space="preserve">главным специалистом-экспертом  </w:t>
      </w:r>
      <w:r>
        <w:rPr>
          <w:rFonts w:ascii="Times New Roman" w:hAnsi="Times New Roman" w:cs="Times New Roman"/>
          <w:sz w:val="28"/>
          <w:szCs w:val="28"/>
        </w:rPr>
        <w:t xml:space="preserve">Л.  в период  с  10 января 2022 года  по </w:t>
      </w:r>
      <w:r w:rsidRPr="006C3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ноября 2022 года.</w:t>
      </w:r>
    </w:p>
    <w:p w:rsidR="00DB1B02" w:rsidRDefault="00DB1B02" w:rsidP="00DB1B0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B02" w:rsidRDefault="00DB1B02" w:rsidP="00DB1B02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94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>е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B1B02" w:rsidRPr="00671C99" w:rsidRDefault="00DB1B02" w:rsidP="00DB1B02">
      <w:pPr>
        <w:pStyle w:val="a3"/>
        <w:numPr>
          <w:ilvl w:val="0"/>
          <w:numId w:val="2"/>
        </w:numPr>
        <w:spacing w:line="360" w:lineRule="auto"/>
        <w:ind w:left="0" w:firstLine="567"/>
        <w:jc w:val="both"/>
      </w:pPr>
      <w:r w:rsidRPr="009F0494">
        <w:rPr>
          <w:rFonts w:ascii="Times New Roman" w:hAnsi="Times New Roman" w:cs="Times New Roman"/>
          <w:sz w:val="28"/>
          <w:szCs w:val="28"/>
        </w:rPr>
        <w:t xml:space="preserve">Признать, что 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иной оплачиваемой работы </w:t>
      </w:r>
      <w:r w:rsidR="005D51F2">
        <w:rPr>
          <w:rFonts w:ascii="Times New Roman" w:hAnsi="Times New Roman" w:cs="Times New Roman"/>
          <w:sz w:val="28"/>
          <w:szCs w:val="28"/>
        </w:rPr>
        <w:t xml:space="preserve">главным специалистом-экспертом  </w:t>
      </w:r>
      <w:r w:rsidRPr="009F0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0494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в период  с  10 января   по 18 марта  2022 года и </w:t>
      </w:r>
      <w:r w:rsidR="005D51F2">
        <w:rPr>
          <w:rFonts w:ascii="Times New Roman" w:hAnsi="Times New Roman" w:cs="Times New Roman"/>
          <w:sz w:val="28"/>
          <w:szCs w:val="28"/>
        </w:rPr>
        <w:t xml:space="preserve">главным специалистом-экспертом  </w:t>
      </w:r>
      <w:r>
        <w:rPr>
          <w:rFonts w:ascii="Times New Roman" w:hAnsi="Times New Roman" w:cs="Times New Roman"/>
          <w:sz w:val="28"/>
          <w:szCs w:val="28"/>
        </w:rPr>
        <w:t xml:space="preserve">Л. в период  с  10 января 2022 года  по </w:t>
      </w:r>
      <w:r w:rsidRPr="006C3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ноября 2022 года</w:t>
      </w:r>
      <w:r w:rsidRPr="009F0494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отсутствует. (Ключевые детали: 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что иная оплачиваемая работа будет выполняться в свободное от основной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повлечет за собой  </w:t>
      </w:r>
      <w:r w:rsidRPr="009F0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 интересов).</w:t>
      </w:r>
    </w:p>
    <w:p w:rsidR="00DB1B02" w:rsidRDefault="00DB1B02" w:rsidP="00DB1B02">
      <w:pPr>
        <w:jc w:val="center"/>
      </w:pPr>
      <w:r>
        <w:t>____________</w:t>
      </w:r>
    </w:p>
    <w:p w:rsidR="00000000" w:rsidRDefault="005D51F2"/>
    <w:sectPr w:rsidR="00000000" w:rsidSect="0089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2E97"/>
    <w:multiLevelType w:val="hybridMultilevel"/>
    <w:tmpl w:val="86667F90"/>
    <w:lvl w:ilvl="0" w:tplc="01C8C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3533"/>
    <w:multiLevelType w:val="hybridMultilevel"/>
    <w:tmpl w:val="4BBE371A"/>
    <w:lvl w:ilvl="0" w:tplc="8D4E8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DB1B02"/>
    <w:rsid w:val="005D51F2"/>
    <w:rsid w:val="00DB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Красноцветова С.С.</cp:lastModifiedBy>
  <cp:revision>3</cp:revision>
  <dcterms:created xsi:type="dcterms:W3CDTF">2023-07-13T07:41:00Z</dcterms:created>
  <dcterms:modified xsi:type="dcterms:W3CDTF">2023-07-13T07:43:00Z</dcterms:modified>
</cp:coreProperties>
</file>